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EB639" w14:textId="77777777" w:rsidR="00A03FF3" w:rsidRPr="00A03FF3" w:rsidRDefault="00A03FF3" w:rsidP="00A03FF3">
      <w:pPr>
        <w:ind w:firstLine="426"/>
        <w:jc w:val="right"/>
        <w:rPr>
          <w:rFonts w:eastAsia="Calibri"/>
          <w:sz w:val="28"/>
          <w:szCs w:val="28"/>
          <w:lang w:eastAsia="en-US"/>
        </w:rPr>
      </w:pPr>
      <w:r w:rsidRPr="00A03FF3">
        <w:rPr>
          <w:rFonts w:eastAsia="Calibri"/>
          <w:sz w:val="28"/>
          <w:szCs w:val="28"/>
          <w:lang w:eastAsia="en-US"/>
        </w:rPr>
        <w:t>Приложение</w:t>
      </w:r>
    </w:p>
    <w:p w14:paraId="316190B5" w14:textId="77777777" w:rsidR="00A03FF3" w:rsidRPr="00A03FF3" w:rsidRDefault="00A03FF3" w:rsidP="00A03FF3">
      <w:pPr>
        <w:ind w:firstLine="426"/>
        <w:jc w:val="right"/>
        <w:rPr>
          <w:rFonts w:eastAsia="Calibri"/>
          <w:sz w:val="28"/>
          <w:szCs w:val="28"/>
          <w:lang w:eastAsia="en-US"/>
        </w:rPr>
      </w:pPr>
      <w:r w:rsidRPr="00A03FF3">
        <w:rPr>
          <w:rFonts w:eastAsia="Calibri"/>
          <w:sz w:val="28"/>
          <w:szCs w:val="28"/>
          <w:lang w:eastAsia="en-US"/>
        </w:rPr>
        <w:t>к решению Думы</w:t>
      </w:r>
    </w:p>
    <w:p w14:paraId="06F94E18" w14:textId="77777777" w:rsidR="00A03FF3" w:rsidRPr="00A03FF3" w:rsidRDefault="00A03FF3" w:rsidP="00A03FF3">
      <w:pPr>
        <w:ind w:firstLine="426"/>
        <w:jc w:val="right"/>
        <w:rPr>
          <w:rFonts w:eastAsia="Calibri"/>
          <w:sz w:val="28"/>
          <w:szCs w:val="28"/>
          <w:lang w:eastAsia="en-US"/>
        </w:rPr>
      </w:pPr>
      <w:r w:rsidRPr="00A03FF3">
        <w:rPr>
          <w:rFonts w:eastAsia="Calibri"/>
          <w:sz w:val="28"/>
          <w:szCs w:val="28"/>
          <w:lang w:eastAsia="en-US"/>
        </w:rPr>
        <w:t>городского округа</w:t>
      </w:r>
    </w:p>
    <w:p w14:paraId="25359622" w14:textId="77DCF815" w:rsidR="00A03FF3" w:rsidRPr="00A03FF3" w:rsidRDefault="00A03FF3" w:rsidP="00A03FF3">
      <w:pPr>
        <w:ind w:firstLine="426"/>
        <w:jc w:val="right"/>
        <w:rPr>
          <w:rFonts w:eastAsia="Calibri"/>
          <w:sz w:val="28"/>
          <w:szCs w:val="28"/>
          <w:lang w:eastAsia="en-US"/>
        </w:rPr>
      </w:pPr>
      <w:r w:rsidRPr="00A03FF3">
        <w:rPr>
          <w:rFonts w:eastAsia="Calibri"/>
          <w:sz w:val="28"/>
          <w:szCs w:val="28"/>
          <w:lang w:eastAsia="en-US"/>
        </w:rPr>
        <w:t>от 28.03.2025 года № 40/3</w:t>
      </w:r>
      <w:r w:rsidR="00242C1A">
        <w:rPr>
          <w:rFonts w:eastAsia="Calibri"/>
          <w:sz w:val="28"/>
          <w:szCs w:val="28"/>
          <w:lang w:eastAsia="en-US"/>
        </w:rPr>
        <w:t>2</w:t>
      </w:r>
      <w:bookmarkStart w:id="0" w:name="_GoBack"/>
      <w:bookmarkEnd w:id="0"/>
    </w:p>
    <w:p w14:paraId="57A55AEB" w14:textId="77777777" w:rsidR="00D94729" w:rsidRPr="00A03FF3" w:rsidRDefault="00D94729" w:rsidP="00A03FF3">
      <w:pPr>
        <w:jc w:val="center"/>
        <w:rPr>
          <w:b/>
          <w:color w:val="000000" w:themeColor="text1"/>
          <w:sz w:val="28"/>
          <w:szCs w:val="28"/>
        </w:rPr>
      </w:pPr>
    </w:p>
    <w:p w14:paraId="6F44D46A" w14:textId="77777777" w:rsidR="00A03FF3" w:rsidRPr="00A03FF3" w:rsidRDefault="00A03FF3" w:rsidP="00A03F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3FF3">
        <w:rPr>
          <w:b/>
          <w:sz w:val="28"/>
          <w:szCs w:val="28"/>
        </w:rPr>
        <w:t xml:space="preserve">Отчет </w:t>
      </w:r>
    </w:p>
    <w:p w14:paraId="169E5301" w14:textId="77777777" w:rsidR="00A03FF3" w:rsidRPr="00A03FF3" w:rsidRDefault="00A03FF3" w:rsidP="00A03F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3FF3">
        <w:rPr>
          <w:b/>
          <w:sz w:val="28"/>
          <w:szCs w:val="28"/>
        </w:rPr>
        <w:t xml:space="preserve">депутата Думы городского округа </w:t>
      </w:r>
      <w:proofErr w:type="spellStart"/>
      <w:r w:rsidRPr="00A03FF3">
        <w:rPr>
          <w:b/>
          <w:sz w:val="28"/>
          <w:szCs w:val="28"/>
        </w:rPr>
        <w:t>Хиузева</w:t>
      </w:r>
      <w:proofErr w:type="spellEnd"/>
      <w:r w:rsidRPr="00A03FF3">
        <w:rPr>
          <w:b/>
          <w:sz w:val="28"/>
          <w:szCs w:val="28"/>
        </w:rPr>
        <w:t xml:space="preserve"> Р.Г. </w:t>
      </w:r>
    </w:p>
    <w:p w14:paraId="6D4A6B52" w14:textId="3E95DF25" w:rsidR="00157ED5" w:rsidRPr="00A03FF3" w:rsidRDefault="00A03FF3" w:rsidP="00A03F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3FF3">
        <w:rPr>
          <w:b/>
          <w:sz w:val="28"/>
          <w:szCs w:val="28"/>
        </w:rPr>
        <w:t>о своей работе в 2024 году</w:t>
      </w:r>
    </w:p>
    <w:p w14:paraId="7E23CBA3" w14:textId="77777777" w:rsidR="00A03FF3" w:rsidRPr="00A03FF3" w:rsidRDefault="00A03FF3" w:rsidP="00A03FF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39B4D8A" w14:textId="12F80027" w:rsidR="00D94729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7ED5" w:rsidRPr="00565A30">
        <w:rPr>
          <w:sz w:val="28"/>
          <w:szCs w:val="28"/>
        </w:rPr>
        <w:t xml:space="preserve">В течение </w:t>
      </w:r>
      <w:r w:rsidR="00565A30" w:rsidRPr="00565A30">
        <w:rPr>
          <w:sz w:val="28"/>
          <w:szCs w:val="28"/>
        </w:rPr>
        <w:t xml:space="preserve">всего </w:t>
      </w:r>
      <w:r w:rsidR="00157ED5" w:rsidRPr="00565A30">
        <w:rPr>
          <w:sz w:val="28"/>
          <w:szCs w:val="28"/>
        </w:rPr>
        <w:t xml:space="preserve">2024 года осуществлял деятельность в составе Думы городского </w:t>
      </w:r>
      <w:proofErr w:type="gramStart"/>
      <w:r w:rsidR="00157ED5" w:rsidRPr="00565A30">
        <w:rPr>
          <w:sz w:val="28"/>
          <w:szCs w:val="28"/>
        </w:rPr>
        <w:t>округа</w:t>
      </w:r>
      <w:proofErr w:type="gramEnd"/>
      <w:r w:rsidR="00157ED5" w:rsidRPr="00565A30">
        <w:rPr>
          <w:sz w:val="28"/>
          <w:szCs w:val="28"/>
        </w:rPr>
        <w:t xml:space="preserve"> ЗАТО Свободный. Принял участие во всех заседаниях депутатских комиссий, </w:t>
      </w:r>
      <w:r w:rsidR="00565A30" w:rsidRPr="00565A30">
        <w:rPr>
          <w:sz w:val="28"/>
          <w:szCs w:val="28"/>
        </w:rPr>
        <w:t xml:space="preserve">а также </w:t>
      </w:r>
      <w:r w:rsidR="00157ED5" w:rsidRPr="00565A30">
        <w:rPr>
          <w:sz w:val="28"/>
          <w:szCs w:val="28"/>
        </w:rPr>
        <w:t xml:space="preserve">на заседаниях Думы городского </w:t>
      </w:r>
      <w:proofErr w:type="gramStart"/>
      <w:r w:rsidR="00157ED5" w:rsidRPr="00565A30">
        <w:rPr>
          <w:sz w:val="28"/>
          <w:szCs w:val="28"/>
        </w:rPr>
        <w:t>округа</w:t>
      </w:r>
      <w:proofErr w:type="gramEnd"/>
      <w:r w:rsidR="00157ED5" w:rsidRPr="00565A30">
        <w:rPr>
          <w:sz w:val="28"/>
          <w:szCs w:val="28"/>
        </w:rPr>
        <w:t xml:space="preserve"> </w:t>
      </w:r>
      <w:r w:rsidR="00565A30" w:rsidRPr="00565A30">
        <w:rPr>
          <w:sz w:val="28"/>
          <w:szCs w:val="28"/>
        </w:rPr>
        <w:t>З</w:t>
      </w:r>
      <w:r w:rsidR="00157ED5" w:rsidRPr="00565A30">
        <w:rPr>
          <w:sz w:val="28"/>
          <w:szCs w:val="28"/>
        </w:rPr>
        <w:t>АТО Свободный.</w:t>
      </w:r>
    </w:p>
    <w:p w14:paraId="17FA5C8F" w14:textId="0DBCF0F5" w:rsidR="00D2348A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7ED5" w:rsidRPr="00565A30">
        <w:rPr>
          <w:sz w:val="28"/>
          <w:szCs w:val="28"/>
        </w:rPr>
        <w:t xml:space="preserve">При осуществлении депутатской деятельности, в </w:t>
      </w:r>
      <w:r w:rsidR="00D94729" w:rsidRPr="00565A30">
        <w:rPr>
          <w:sz w:val="28"/>
          <w:szCs w:val="28"/>
        </w:rPr>
        <w:t>работе руководств</w:t>
      </w:r>
      <w:r w:rsidR="00157ED5" w:rsidRPr="00565A30">
        <w:rPr>
          <w:sz w:val="28"/>
          <w:szCs w:val="28"/>
        </w:rPr>
        <w:t>овался</w:t>
      </w:r>
      <w:r w:rsidR="00D94729" w:rsidRPr="00565A30">
        <w:rPr>
          <w:sz w:val="28"/>
          <w:szCs w:val="28"/>
        </w:rPr>
        <w:t xml:space="preserve"> всеми нормативно-правовыми актами,</w:t>
      </w:r>
      <w:r w:rsidR="00157ED5" w:rsidRPr="00565A30">
        <w:rPr>
          <w:sz w:val="28"/>
          <w:szCs w:val="28"/>
        </w:rPr>
        <w:t xml:space="preserve"> </w:t>
      </w:r>
      <w:r w:rsidR="00D94729" w:rsidRPr="00565A30">
        <w:rPr>
          <w:sz w:val="28"/>
          <w:szCs w:val="28"/>
        </w:rPr>
        <w:t>федеральными законами РФ и иными документами, действующими на территории Российской Федерации, действ</w:t>
      </w:r>
      <w:r w:rsidR="00157ED5" w:rsidRPr="00565A30">
        <w:rPr>
          <w:sz w:val="28"/>
          <w:szCs w:val="28"/>
        </w:rPr>
        <w:t>овал</w:t>
      </w:r>
      <w:r w:rsidR="00D94729" w:rsidRPr="00565A30">
        <w:rPr>
          <w:sz w:val="28"/>
          <w:szCs w:val="28"/>
        </w:rPr>
        <w:t xml:space="preserve"> строго в </w:t>
      </w:r>
      <w:r w:rsidR="00D2348A" w:rsidRPr="00565A30">
        <w:rPr>
          <w:sz w:val="28"/>
          <w:szCs w:val="28"/>
        </w:rPr>
        <w:t>пределах</w:t>
      </w:r>
      <w:r w:rsidR="00D94729" w:rsidRPr="00565A30">
        <w:rPr>
          <w:sz w:val="28"/>
          <w:szCs w:val="28"/>
        </w:rPr>
        <w:t xml:space="preserve"> </w:t>
      </w:r>
      <w:r w:rsidR="00157ED5" w:rsidRPr="00565A30">
        <w:rPr>
          <w:sz w:val="28"/>
          <w:szCs w:val="28"/>
        </w:rPr>
        <w:t xml:space="preserve">полномочий и </w:t>
      </w:r>
      <w:r w:rsidR="00D94729" w:rsidRPr="00565A30">
        <w:rPr>
          <w:sz w:val="28"/>
          <w:szCs w:val="28"/>
        </w:rPr>
        <w:t xml:space="preserve">компетенции. </w:t>
      </w:r>
    </w:p>
    <w:p w14:paraId="7ABDA0FA" w14:textId="1DF86D0B" w:rsidR="00D2348A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4729" w:rsidRPr="00565A30">
        <w:rPr>
          <w:sz w:val="28"/>
          <w:szCs w:val="28"/>
        </w:rPr>
        <w:t xml:space="preserve">Работа </w:t>
      </w:r>
      <w:r w:rsidR="00157ED5" w:rsidRPr="00565A30">
        <w:rPr>
          <w:sz w:val="28"/>
          <w:szCs w:val="28"/>
        </w:rPr>
        <w:t xml:space="preserve">была </w:t>
      </w:r>
      <w:r w:rsidR="00D94729" w:rsidRPr="00565A30">
        <w:rPr>
          <w:sz w:val="28"/>
          <w:szCs w:val="28"/>
        </w:rPr>
        <w:t>направлена на изучение</w:t>
      </w:r>
      <w:r w:rsidR="00157ED5" w:rsidRPr="00565A30">
        <w:rPr>
          <w:sz w:val="28"/>
          <w:szCs w:val="28"/>
        </w:rPr>
        <w:t>, анализ и</w:t>
      </w:r>
      <w:r w:rsidR="00D94729" w:rsidRPr="00565A30">
        <w:rPr>
          <w:sz w:val="28"/>
          <w:szCs w:val="28"/>
        </w:rPr>
        <w:t xml:space="preserve"> прогнозирование социальной обстановки в городском </w:t>
      </w:r>
      <w:proofErr w:type="gramStart"/>
      <w:r w:rsidR="00D94729" w:rsidRPr="00565A30">
        <w:rPr>
          <w:sz w:val="28"/>
          <w:szCs w:val="28"/>
        </w:rPr>
        <w:t>округе</w:t>
      </w:r>
      <w:proofErr w:type="gramEnd"/>
      <w:r w:rsidR="00D94729" w:rsidRPr="00565A30">
        <w:rPr>
          <w:sz w:val="28"/>
          <w:szCs w:val="28"/>
        </w:rPr>
        <w:t xml:space="preserve"> ЗАТО Свободный. Оказание социальной, правовой помощи населению</w:t>
      </w:r>
      <w:r w:rsidR="00157ED5" w:rsidRPr="00565A30">
        <w:rPr>
          <w:sz w:val="28"/>
          <w:szCs w:val="28"/>
        </w:rPr>
        <w:t>, при обращении.</w:t>
      </w:r>
    </w:p>
    <w:p w14:paraId="57D59E84" w14:textId="277670E3" w:rsidR="00D2348A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4729" w:rsidRPr="00565A30">
        <w:rPr>
          <w:sz w:val="28"/>
          <w:szCs w:val="28"/>
        </w:rPr>
        <w:t xml:space="preserve">Выполнение отдельных поручений Думы </w:t>
      </w:r>
      <w:r w:rsidRPr="00565A30">
        <w:rPr>
          <w:sz w:val="28"/>
          <w:szCs w:val="28"/>
        </w:rPr>
        <w:t xml:space="preserve">городского округа </w:t>
      </w:r>
      <w:r w:rsidR="00D94729" w:rsidRPr="00565A30">
        <w:rPr>
          <w:sz w:val="28"/>
          <w:szCs w:val="28"/>
        </w:rPr>
        <w:t xml:space="preserve">и </w:t>
      </w:r>
      <w:r>
        <w:rPr>
          <w:sz w:val="28"/>
          <w:szCs w:val="28"/>
        </w:rPr>
        <w:t>п</w:t>
      </w:r>
      <w:r w:rsidR="00D94729" w:rsidRPr="00565A30">
        <w:rPr>
          <w:sz w:val="28"/>
          <w:szCs w:val="28"/>
        </w:rPr>
        <w:t xml:space="preserve">редседателя Думы городского </w:t>
      </w:r>
      <w:proofErr w:type="gramStart"/>
      <w:r w:rsidR="00D94729" w:rsidRPr="00565A30">
        <w:rPr>
          <w:sz w:val="28"/>
          <w:szCs w:val="28"/>
        </w:rPr>
        <w:t>округа</w:t>
      </w:r>
      <w:proofErr w:type="gramEnd"/>
      <w:r w:rsidR="00D94729" w:rsidRPr="00565A30">
        <w:rPr>
          <w:sz w:val="28"/>
          <w:szCs w:val="28"/>
        </w:rPr>
        <w:t xml:space="preserve"> ЗАТО Свободный. </w:t>
      </w:r>
      <w:r w:rsidR="00157ED5" w:rsidRPr="00565A30">
        <w:rPr>
          <w:sz w:val="28"/>
          <w:szCs w:val="28"/>
        </w:rPr>
        <w:t>Организация и ведение публичных слушаний, по поручению Думы городского округа ЗАТО Свободный.</w:t>
      </w:r>
    </w:p>
    <w:p w14:paraId="0F32B3C9" w14:textId="503C0529" w:rsidR="00157ED5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4729" w:rsidRPr="00565A30">
        <w:rPr>
          <w:sz w:val="28"/>
          <w:szCs w:val="28"/>
        </w:rPr>
        <w:t>Ведение работы по приему граждан по плану и графику.</w:t>
      </w:r>
    </w:p>
    <w:p w14:paraId="625F6D34" w14:textId="77777777" w:rsidR="00A03FF3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7ED5" w:rsidRPr="00565A30">
        <w:rPr>
          <w:sz w:val="28"/>
          <w:szCs w:val="28"/>
        </w:rPr>
        <w:t xml:space="preserve">Участие в гуманитарных акциях, проводимых на территории городского округа в рамках поддержки участников СВО. </w:t>
      </w:r>
    </w:p>
    <w:p w14:paraId="392F05FF" w14:textId="0CDFC740" w:rsidR="00D2348A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7ED5" w:rsidRPr="00565A30">
        <w:rPr>
          <w:sz w:val="28"/>
          <w:szCs w:val="28"/>
        </w:rPr>
        <w:t>Рассмотрение обращений семей участников специальной военной операции.</w:t>
      </w:r>
      <w:r w:rsidR="00D94729" w:rsidRPr="00565A30">
        <w:rPr>
          <w:sz w:val="28"/>
          <w:szCs w:val="28"/>
        </w:rPr>
        <w:t xml:space="preserve"> </w:t>
      </w:r>
    </w:p>
    <w:p w14:paraId="5C05CB85" w14:textId="0B7BDDD2" w:rsidR="00FD47D0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4729" w:rsidRPr="00565A30">
        <w:rPr>
          <w:sz w:val="28"/>
          <w:szCs w:val="28"/>
        </w:rPr>
        <w:t xml:space="preserve">Формы работы: </w:t>
      </w:r>
    </w:p>
    <w:p w14:paraId="655D9CE2" w14:textId="24A85E2D" w:rsidR="00D2348A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4729" w:rsidRPr="00565A30">
        <w:rPr>
          <w:sz w:val="28"/>
          <w:szCs w:val="28"/>
        </w:rPr>
        <w:t xml:space="preserve">социальное исследование, прогнозирование и анализ обстановки, проведение мониторинга кризисных явлений, анкетирование, опрос населения, работа с обращениями граждан. </w:t>
      </w:r>
    </w:p>
    <w:p w14:paraId="535875B3" w14:textId="1F042DD0" w:rsidR="00FD47D0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4729" w:rsidRPr="00565A30">
        <w:rPr>
          <w:sz w:val="28"/>
          <w:szCs w:val="28"/>
        </w:rPr>
        <w:t xml:space="preserve">Принцип работы как депутата: </w:t>
      </w:r>
    </w:p>
    <w:p w14:paraId="03A82794" w14:textId="397A9805" w:rsidR="00D2348A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4729" w:rsidRPr="00565A30">
        <w:rPr>
          <w:sz w:val="28"/>
          <w:szCs w:val="28"/>
        </w:rPr>
        <w:t xml:space="preserve">законность, справедливость, предметность, адресность, взаимопомощь.  </w:t>
      </w:r>
    </w:p>
    <w:p w14:paraId="6D3B3FE7" w14:textId="0F4F80AF" w:rsidR="00D2348A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4318" w:rsidRPr="00565A30">
        <w:rPr>
          <w:sz w:val="28"/>
          <w:szCs w:val="28"/>
        </w:rPr>
        <w:t>В рамках работы Общественной Приемной,</w:t>
      </w:r>
      <w:r w:rsidR="00157ED5" w:rsidRPr="00565A30">
        <w:rPr>
          <w:sz w:val="28"/>
          <w:szCs w:val="28"/>
        </w:rPr>
        <w:t xml:space="preserve"> в 2024 году </w:t>
      </w:r>
      <w:r w:rsidR="00B24318" w:rsidRPr="00565A30">
        <w:rPr>
          <w:sz w:val="28"/>
          <w:szCs w:val="28"/>
        </w:rPr>
        <w:t>как руководитель организовал работу по приему граждан</w:t>
      </w:r>
      <w:r w:rsidR="00157ED5" w:rsidRPr="00565A30">
        <w:rPr>
          <w:sz w:val="28"/>
          <w:szCs w:val="28"/>
        </w:rPr>
        <w:t>.</w:t>
      </w:r>
    </w:p>
    <w:p w14:paraId="601C421B" w14:textId="77777777" w:rsidR="00A03FF3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4729" w:rsidRPr="00565A30">
        <w:rPr>
          <w:sz w:val="28"/>
          <w:szCs w:val="28"/>
        </w:rPr>
        <w:t>Принимал самое активное участие</w:t>
      </w:r>
      <w:r w:rsidR="002A69C6" w:rsidRPr="00565A30">
        <w:rPr>
          <w:sz w:val="28"/>
          <w:szCs w:val="28"/>
        </w:rPr>
        <w:t xml:space="preserve"> </w:t>
      </w:r>
      <w:r w:rsidR="00B24318" w:rsidRPr="00565A30">
        <w:rPr>
          <w:sz w:val="28"/>
          <w:szCs w:val="28"/>
        </w:rPr>
        <w:t xml:space="preserve">выборной кампании </w:t>
      </w:r>
      <w:r w:rsidR="002A69C6" w:rsidRPr="00565A30">
        <w:rPr>
          <w:sz w:val="28"/>
          <w:szCs w:val="28"/>
        </w:rPr>
        <w:t>«ВЫБОРЫ-2024</w:t>
      </w:r>
      <w:r w:rsidR="00FD47D0" w:rsidRPr="00565A30">
        <w:rPr>
          <w:sz w:val="28"/>
          <w:szCs w:val="28"/>
        </w:rPr>
        <w:t>»</w:t>
      </w:r>
      <w:r w:rsidR="00D94729" w:rsidRPr="00565A3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</w:t>
      </w:r>
    </w:p>
    <w:p w14:paraId="150F67F3" w14:textId="1C1A84DC" w:rsidR="00B24318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4729" w:rsidRPr="00565A30">
        <w:rPr>
          <w:sz w:val="28"/>
          <w:szCs w:val="28"/>
        </w:rPr>
        <w:t>Принимал участие в подготовке и проведению массовых мероприятий</w:t>
      </w:r>
      <w:r w:rsidR="002A69C6" w:rsidRPr="00565A30">
        <w:rPr>
          <w:sz w:val="28"/>
          <w:szCs w:val="28"/>
        </w:rPr>
        <w:t xml:space="preserve"> на территории городского </w:t>
      </w:r>
      <w:proofErr w:type="gramStart"/>
      <w:r w:rsidR="002A69C6" w:rsidRPr="00565A30">
        <w:rPr>
          <w:sz w:val="28"/>
          <w:szCs w:val="28"/>
        </w:rPr>
        <w:t>округа</w:t>
      </w:r>
      <w:proofErr w:type="gramEnd"/>
      <w:r w:rsidR="002A69C6" w:rsidRPr="00565A30">
        <w:rPr>
          <w:sz w:val="28"/>
          <w:szCs w:val="28"/>
        </w:rPr>
        <w:t xml:space="preserve"> ЗАТО Свободный.</w:t>
      </w:r>
    </w:p>
    <w:p w14:paraId="380A1E40" w14:textId="5D75478B" w:rsidR="00B47FE4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7FE4" w:rsidRPr="00565A30">
        <w:rPr>
          <w:sz w:val="28"/>
          <w:szCs w:val="28"/>
        </w:rPr>
        <w:t xml:space="preserve">В современных условиях, населению зачастую проще стало обратиться дистанционно, используя при этом мессенджеры, социальные сети, тем не менее есть и обращения письменные, есть обращения коллективные, индивидуальные. </w:t>
      </w:r>
    </w:p>
    <w:p w14:paraId="060DB5D3" w14:textId="6C1244DD" w:rsidR="00FD47D0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69C6" w:rsidRPr="00565A30">
        <w:rPr>
          <w:sz w:val="28"/>
          <w:szCs w:val="28"/>
        </w:rPr>
        <w:t>За 202</w:t>
      </w:r>
      <w:r w:rsidR="00B47FE4" w:rsidRPr="00565A30">
        <w:rPr>
          <w:sz w:val="28"/>
          <w:szCs w:val="28"/>
        </w:rPr>
        <w:t>4</w:t>
      </w:r>
      <w:r w:rsidR="002A69C6" w:rsidRPr="00565A30">
        <w:rPr>
          <w:sz w:val="28"/>
          <w:szCs w:val="28"/>
        </w:rPr>
        <w:t xml:space="preserve"> год </w:t>
      </w:r>
      <w:r w:rsidR="00B47FE4" w:rsidRPr="00565A30">
        <w:rPr>
          <w:sz w:val="28"/>
          <w:szCs w:val="28"/>
        </w:rPr>
        <w:t>зафиксировано</w:t>
      </w:r>
      <w:r w:rsidR="002A69C6" w:rsidRPr="00565A30">
        <w:rPr>
          <w:sz w:val="28"/>
          <w:szCs w:val="28"/>
        </w:rPr>
        <w:t xml:space="preserve"> </w:t>
      </w:r>
      <w:r w:rsidR="00B47FE4" w:rsidRPr="00565A30">
        <w:rPr>
          <w:sz w:val="28"/>
          <w:szCs w:val="28"/>
        </w:rPr>
        <w:t>15 обращений.</w:t>
      </w:r>
    </w:p>
    <w:p w14:paraId="57051EF7" w14:textId="3FEA8E5B" w:rsidR="00D2348A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4729" w:rsidRPr="00565A30">
        <w:rPr>
          <w:sz w:val="28"/>
          <w:szCs w:val="28"/>
        </w:rPr>
        <w:t>Налажен механизм обработки обращений</w:t>
      </w:r>
      <w:r w:rsidR="00B47FE4" w:rsidRPr="00565A30">
        <w:rPr>
          <w:sz w:val="28"/>
          <w:szCs w:val="28"/>
        </w:rPr>
        <w:t xml:space="preserve"> и обратной связи.</w:t>
      </w:r>
    </w:p>
    <w:p w14:paraId="1D44F2EE" w14:textId="2AB9C4D9" w:rsidR="00B47FE4" w:rsidRPr="00565A30" w:rsidRDefault="00D94729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65A30">
        <w:rPr>
          <w:sz w:val="28"/>
          <w:szCs w:val="28"/>
        </w:rPr>
        <w:t xml:space="preserve"> </w:t>
      </w:r>
      <w:r w:rsidR="00A03FF3">
        <w:rPr>
          <w:sz w:val="28"/>
          <w:szCs w:val="28"/>
        </w:rPr>
        <w:t xml:space="preserve">     </w:t>
      </w:r>
      <w:r w:rsidRPr="00565A30">
        <w:rPr>
          <w:sz w:val="28"/>
          <w:szCs w:val="28"/>
        </w:rPr>
        <w:t>Своевременная отработка вопроса и оперативное доведение результата до гражданина - неотъемлемая часть работы деятельности депутата.</w:t>
      </w:r>
    </w:p>
    <w:p w14:paraId="4DC934A2" w14:textId="4CF39D6A" w:rsidR="00B47FE4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7FE4" w:rsidRPr="00565A30">
        <w:rPr>
          <w:sz w:val="28"/>
          <w:szCs w:val="28"/>
        </w:rPr>
        <w:t xml:space="preserve">Из последних обращений: коллективное обращение жителей дома 48 о </w:t>
      </w:r>
      <w:r w:rsidR="00B47FE4" w:rsidRPr="00565A30">
        <w:rPr>
          <w:sz w:val="28"/>
          <w:szCs w:val="28"/>
        </w:rPr>
        <w:lastRenderedPageBreak/>
        <w:t>состоянии подвала жилого дома. Семья участника</w:t>
      </w:r>
      <w:r>
        <w:rPr>
          <w:sz w:val="28"/>
          <w:szCs w:val="28"/>
        </w:rPr>
        <w:t xml:space="preserve"> СВО – замена окон в квартире. </w:t>
      </w:r>
      <w:r w:rsidR="00B47FE4" w:rsidRPr="00565A30">
        <w:rPr>
          <w:sz w:val="28"/>
          <w:szCs w:val="28"/>
        </w:rPr>
        <w:t>Имеется обращение самого участника СВО- замена окон в квартире, где живет его маленький ребенок.</w:t>
      </w:r>
    </w:p>
    <w:p w14:paraId="1956D09C" w14:textId="77777777" w:rsidR="00A03FF3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7FE4" w:rsidRPr="00565A30">
        <w:rPr>
          <w:sz w:val="28"/>
          <w:szCs w:val="28"/>
        </w:rPr>
        <w:t>Классификация или характер обращений, если делить их по сферам жизнедеятельности, конечно же, как и в прошлые годы, на первое место выходит сфера ЖКХ. Жителей городского округа ЗАТО Свободный интересует вопрос</w:t>
      </w:r>
      <w:r w:rsidR="00565A30" w:rsidRPr="00565A30">
        <w:rPr>
          <w:sz w:val="28"/>
          <w:szCs w:val="28"/>
        </w:rPr>
        <w:t xml:space="preserve"> -</w:t>
      </w:r>
      <w:r w:rsidR="00B47FE4" w:rsidRPr="00565A30">
        <w:rPr>
          <w:sz w:val="28"/>
          <w:szCs w:val="28"/>
        </w:rPr>
        <w:t xml:space="preserve"> создание комфортных городских условий для проживания. Это и состояние кровель жилых домов, состояние подъездов, затопленные подвалы, придомовые территории, пешеходные зоны, дворы и дороги </w:t>
      </w:r>
      <w:proofErr w:type="spellStart"/>
      <w:r w:rsidR="00B47FE4" w:rsidRPr="00565A30">
        <w:rPr>
          <w:sz w:val="28"/>
          <w:szCs w:val="28"/>
        </w:rPr>
        <w:t>итд</w:t>
      </w:r>
      <w:proofErr w:type="spellEnd"/>
      <w:r w:rsidR="00B47FE4" w:rsidRPr="00565A30">
        <w:rPr>
          <w:sz w:val="28"/>
          <w:szCs w:val="28"/>
        </w:rPr>
        <w:t xml:space="preserve">. </w:t>
      </w:r>
      <w:r w:rsidR="00565A30" w:rsidRPr="00565A30">
        <w:rPr>
          <w:sz w:val="28"/>
          <w:szCs w:val="28"/>
        </w:rPr>
        <w:t xml:space="preserve">Население интересует деятельность управляющей компании на территории городского округа. Очень активно обсуждается тема качественное предоставление услуг в сфере ЖКХ. </w:t>
      </w:r>
      <w:r>
        <w:rPr>
          <w:sz w:val="28"/>
          <w:szCs w:val="28"/>
        </w:rPr>
        <w:t xml:space="preserve">      </w:t>
      </w:r>
    </w:p>
    <w:p w14:paraId="7A81D639" w14:textId="32C95B1C" w:rsidR="00D2348A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65A30" w:rsidRPr="00565A30">
        <w:rPr>
          <w:sz w:val="28"/>
          <w:szCs w:val="28"/>
        </w:rPr>
        <w:t>Всевозможные плановые и внеплановые отключения вызвали в обществе бурю негативных эмоций. Очень часто пишут и жалуются на отсутствие реакции со стороны диспетчеров, если реакция все же есть, она негативная, людей раздражает данные факты.</w:t>
      </w:r>
    </w:p>
    <w:p w14:paraId="64E97849" w14:textId="16ED4D48" w:rsidR="00A03FF3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65A30">
        <w:rPr>
          <w:sz w:val="28"/>
          <w:szCs w:val="28"/>
        </w:rPr>
        <w:t xml:space="preserve">Актуальный вопрос </w:t>
      </w:r>
      <w:r>
        <w:rPr>
          <w:sz w:val="28"/>
          <w:szCs w:val="28"/>
        </w:rPr>
        <w:t>каждый</w:t>
      </w:r>
      <w:r w:rsidRPr="00565A30">
        <w:rPr>
          <w:sz w:val="28"/>
          <w:szCs w:val="28"/>
        </w:rPr>
        <w:t xml:space="preserve"> год – бродячие собаки. </w:t>
      </w:r>
    </w:p>
    <w:p w14:paraId="3CCA5518" w14:textId="177C72F6" w:rsid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69C6" w:rsidRPr="00565A30">
        <w:rPr>
          <w:sz w:val="28"/>
          <w:szCs w:val="28"/>
        </w:rPr>
        <w:t xml:space="preserve">Принимаю активное участие в общественной жизни городского </w:t>
      </w:r>
      <w:proofErr w:type="gramStart"/>
      <w:r w:rsidR="002A69C6" w:rsidRPr="00565A30">
        <w:rPr>
          <w:sz w:val="28"/>
          <w:szCs w:val="28"/>
        </w:rPr>
        <w:t>округа</w:t>
      </w:r>
      <w:proofErr w:type="gramEnd"/>
      <w:r w:rsidR="002A69C6" w:rsidRPr="00565A30">
        <w:rPr>
          <w:sz w:val="28"/>
          <w:szCs w:val="28"/>
        </w:rPr>
        <w:t xml:space="preserve"> ЗАТО Свободный.  Принимаю участие в работе </w:t>
      </w:r>
      <w:r w:rsidR="00565A30" w:rsidRPr="00565A30">
        <w:rPr>
          <w:sz w:val="28"/>
          <w:szCs w:val="28"/>
        </w:rPr>
        <w:t>комиссий.</w:t>
      </w:r>
      <w:r>
        <w:rPr>
          <w:sz w:val="28"/>
          <w:szCs w:val="28"/>
        </w:rPr>
        <w:t xml:space="preserve"> </w:t>
      </w:r>
      <w:r w:rsidR="00565A30" w:rsidRPr="00565A30">
        <w:rPr>
          <w:sz w:val="28"/>
          <w:szCs w:val="28"/>
        </w:rPr>
        <w:t>По мере появления той или иной проблемы, по</w:t>
      </w:r>
      <w:r w:rsidR="00565A30">
        <w:rPr>
          <w:sz w:val="28"/>
          <w:szCs w:val="28"/>
        </w:rPr>
        <w:t>-</w:t>
      </w:r>
      <w:r w:rsidR="00565A30" w:rsidRPr="00565A30">
        <w:rPr>
          <w:sz w:val="28"/>
          <w:szCs w:val="28"/>
        </w:rPr>
        <w:t>прежнему считаю, что проблемы нужно не обсуждать, проблемы нужно решать.</w:t>
      </w:r>
    </w:p>
    <w:p w14:paraId="37B88F4C" w14:textId="5C78F903" w:rsidR="00565A30" w:rsidRPr="00565A30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5A30">
        <w:rPr>
          <w:sz w:val="28"/>
          <w:szCs w:val="28"/>
        </w:rPr>
        <w:t xml:space="preserve">Оперативное реагирование на текущие проблемы, позволит нам избежать накопления проблем текущих и более усиленно концентрировать силы, ресурсы на более глобальных вопросах развития городского округа ЗАТО </w:t>
      </w:r>
      <w:proofErr w:type="gramStart"/>
      <w:r w:rsidR="00565A30">
        <w:rPr>
          <w:sz w:val="28"/>
          <w:szCs w:val="28"/>
        </w:rPr>
        <w:t>Свободный,  которые</w:t>
      </w:r>
      <w:proofErr w:type="gramEnd"/>
      <w:r w:rsidR="00565A30">
        <w:rPr>
          <w:sz w:val="28"/>
          <w:szCs w:val="28"/>
        </w:rPr>
        <w:t xml:space="preserve"> изложены в Программе Свободненского местного отделения партии</w:t>
      </w:r>
      <w:r w:rsidR="00F81F2A">
        <w:rPr>
          <w:sz w:val="28"/>
          <w:szCs w:val="28"/>
        </w:rPr>
        <w:t xml:space="preserve"> «ЕДИНАЯ РОССИЯ», утвержденная в 2021 году.</w:t>
      </w:r>
    </w:p>
    <w:p w14:paraId="3E74315C" w14:textId="77777777" w:rsidR="00565A30" w:rsidRPr="00565A30" w:rsidRDefault="00565A30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5EC9BAA" w14:textId="77777777" w:rsidR="00D2348A" w:rsidRDefault="00D2348A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1C9F14" w14:textId="1F77C184" w:rsidR="00D2348A" w:rsidRDefault="00A03FF3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Депутат</w:t>
      </w:r>
      <w:r w:rsidR="00D2348A">
        <w:rPr>
          <w:sz w:val="28"/>
          <w:szCs w:val="28"/>
        </w:rPr>
        <w:t xml:space="preserve"> Думы городского округа</w:t>
      </w:r>
    </w:p>
    <w:p w14:paraId="420F7F55" w14:textId="5EDC2E52" w:rsidR="00D2348A" w:rsidRDefault="00D2348A" w:rsidP="00A03FF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ЗАТО Свободный </w:t>
      </w:r>
      <w:r w:rsidR="00A03FF3">
        <w:rPr>
          <w:sz w:val="28"/>
          <w:szCs w:val="28"/>
        </w:rPr>
        <w:t xml:space="preserve">                                                    </w:t>
      </w:r>
      <w:r w:rsidR="008B3A0C">
        <w:rPr>
          <w:sz w:val="28"/>
          <w:szCs w:val="28"/>
        </w:rPr>
        <w:t>_____________</w:t>
      </w:r>
      <w:proofErr w:type="gramStart"/>
      <w:r w:rsidR="008B3A0C">
        <w:rPr>
          <w:sz w:val="28"/>
          <w:szCs w:val="28"/>
        </w:rPr>
        <w:t>_  Р.Г.</w:t>
      </w:r>
      <w:proofErr w:type="gramEnd"/>
      <w:r w:rsidR="008B3A0C">
        <w:rPr>
          <w:sz w:val="28"/>
          <w:szCs w:val="28"/>
        </w:rPr>
        <w:t xml:space="preserve"> </w:t>
      </w:r>
      <w:proofErr w:type="spellStart"/>
      <w:r w:rsidR="008B3A0C">
        <w:rPr>
          <w:sz w:val="28"/>
          <w:szCs w:val="28"/>
        </w:rPr>
        <w:t>Хизуев</w:t>
      </w:r>
      <w:proofErr w:type="spellEnd"/>
    </w:p>
    <w:p w14:paraId="7C7EA7A0" w14:textId="77777777" w:rsidR="00AD10A9" w:rsidRPr="00CD2C6E" w:rsidRDefault="00AD10A9" w:rsidP="00A03FF3">
      <w:pPr>
        <w:rPr>
          <w:sz w:val="28"/>
          <w:szCs w:val="28"/>
        </w:rPr>
      </w:pPr>
    </w:p>
    <w:sectPr w:rsidR="00AD10A9" w:rsidRPr="00CD2C6E" w:rsidSect="001254D7">
      <w:pgSz w:w="11906" w:h="16838"/>
      <w:pgMar w:top="89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F2DF8"/>
    <w:multiLevelType w:val="hybridMultilevel"/>
    <w:tmpl w:val="6CDE0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C4"/>
    <w:rsid w:val="000368ED"/>
    <w:rsid w:val="000A76D0"/>
    <w:rsid w:val="000E3427"/>
    <w:rsid w:val="001254D7"/>
    <w:rsid w:val="00157ED5"/>
    <w:rsid w:val="001D4876"/>
    <w:rsid w:val="001F177F"/>
    <w:rsid w:val="00220042"/>
    <w:rsid w:val="00220F0B"/>
    <w:rsid w:val="00242C1A"/>
    <w:rsid w:val="002657E2"/>
    <w:rsid w:val="002A69C6"/>
    <w:rsid w:val="002D0A42"/>
    <w:rsid w:val="004929B5"/>
    <w:rsid w:val="00565A30"/>
    <w:rsid w:val="006D2F76"/>
    <w:rsid w:val="007F7490"/>
    <w:rsid w:val="008B3A0C"/>
    <w:rsid w:val="00A03FF3"/>
    <w:rsid w:val="00AD10A9"/>
    <w:rsid w:val="00B24318"/>
    <w:rsid w:val="00B47FE4"/>
    <w:rsid w:val="00BD3BC4"/>
    <w:rsid w:val="00BF4F55"/>
    <w:rsid w:val="00C03D68"/>
    <w:rsid w:val="00C1075F"/>
    <w:rsid w:val="00CC1A6B"/>
    <w:rsid w:val="00CD2C6E"/>
    <w:rsid w:val="00D2348A"/>
    <w:rsid w:val="00D54B8D"/>
    <w:rsid w:val="00D94729"/>
    <w:rsid w:val="00E43F7A"/>
    <w:rsid w:val="00F60F2D"/>
    <w:rsid w:val="00F81F2A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6A8A5"/>
  <w15:docId w15:val="{72F1F2B8-597B-49E0-843B-B1D74BFE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2200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22004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nhideWhenUsed/>
    <w:rsid w:val="00F81F2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64;&#1040;&#1041;&#1051;&#1054;&#1053;&#1067;%20%20%20&#1045;&#1056;\&#1042;&#1055;&#1055;%20&#1045;&#1056;(&#1082;&#1085;&#1080;&#1078;&#1085;&#1072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ВПП ЕР(книжная).dot</Template>
  <TotalTime>9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ПОЛИТИЧЕСКАЯ ПАРТИЯ «ЕДИНАЯ РОССИЯ»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ПОЛИТИЧЕСКАЯ ПАРТИЯ «ЕДИНАЯ РОССИЯ»</dc:title>
  <dc:creator>Admin</dc:creator>
  <cp:lastModifiedBy>Михайлов</cp:lastModifiedBy>
  <cp:revision>4</cp:revision>
  <cp:lastPrinted>2025-03-18T12:27:00Z</cp:lastPrinted>
  <dcterms:created xsi:type="dcterms:W3CDTF">2025-03-18T12:27:00Z</dcterms:created>
  <dcterms:modified xsi:type="dcterms:W3CDTF">2025-03-30T10:37:00Z</dcterms:modified>
</cp:coreProperties>
</file>